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84" w:rsidRDefault="003B68C2">
      <w:pPr>
        <w:rPr>
          <w:rFonts w:ascii="Elephant" w:hAnsi="Elephant"/>
          <w:sz w:val="48"/>
          <w:szCs w:val="48"/>
          <w:u w:val="single"/>
        </w:rPr>
      </w:pPr>
      <w:r>
        <w:rPr>
          <w:rFonts w:ascii="Elephant" w:hAnsi="Elephant"/>
          <w:sz w:val="48"/>
          <w:szCs w:val="48"/>
        </w:rPr>
        <w:t xml:space="preserve">                   </w:t>
      </w:r>
      <w:r w:rsidRPr="003B68C2">
        <w:rPr>
          <w:rFonts w:ascii="Elephant" w:hAnsi="Elephant"/>
          <w:sz w:val="48"/>
          <w:szCs w:val="48"/>
          <w:u w:val="single"/>
        </w:rPr>
        <w:t xml:space="preserve">La </w:t>
      </w:r>
      <w:proofErr w:type="spellStart"/>
      <w:r w:rsidRPr="003B68C2">
        <w:rPr>
          <w:rFonts w:ascii="Elephant" w:hAnsi="Elephant"/>
          <w:sz w:val="48"/>
          <w:szCs w:val="48"/>
          <w:u w:val="single"/>
        </w:rPr>
        <w:t>dépendante</w:t>
      </w:r>
      <w:proofErr w:type="spellEnd"/>
    </w:p>
    <w:p w:rsidR="003B68C2" w:rsidRDefault="003B68C2">
      <w:pPr>
        <w:rPr>
          <w:rFonts w:ascii="Elephant" w:hAnsi="Elephant"/>
          <w:sz w:val="48"/>
          <w:szCs w:val="48"/>
          <w:u w:val="single"/>
        </w:rPr>
      </w:pPr>
    </w:p>
    <w:p w:rsidR="003B68C2" w:rsidRDefault="003B68C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3B68C2">
        <w:rPr>
          <w:rFonts w:ascii="Times New Roman" w:hAnsi="Times New Roman" w:cs="Times New Roman"/>
          <w:sz w:val="28"/>
          <w:szCs w:val="28"/>
          <w:lang w:val="fr-FR"/>
        </w:rPr>
        <w:t xml:space="preserve">La dépendante </w:t>
      </w:r>
      <w:proofErr w:type="spellStart"/>
      <w:r w:rsidRPr="003B68C2">
        <w:rPr>
          <w:rFonts w:ascii="Times New Roman" w:hAnsi="Times New Roman" w:cs="Times New Roman"/>
          <w:sz w:val="28"/>
          <w:szCs w:val="28"/>
          <w:lang w:val="fr-FR"/>
        </w:rPr>
        <w:t>réflète</w:t>
      </w:r>
      <w:proofErr w:type="spellEnd"/>
      <w:r w:rsidRPr="003B68C2">
        <w:rPr>
          <w:rFonts w:ascii="Times New Roman" w:hAnsi="Times New Roman" w:cs="Times New Roman"/>
          <w:sz w:val="28"/>
          <w:szCs w:val="28"/>
          <w:lang w:val="fr-FR"/>
        </w:rPr>
        <w:t xml:space="preserve"> l’ordre de base du groupe verbal </w:t>
      </w:r>
      <w:proofErr w:type="spellStart"/>
      <w:r w:rsidRPr="003B68C2">
        <w:rPr>
          <w:rFonts w:ascii="Times New Roman" w:hAnsi="Times New Roman" w:cs="Times New Roman"/>
          <w:sz w:val="28"/>
          <w:szCs w:val="28"/>
          <w:lang w:val="fr-FR"/>
        </w:rPr>
        <w:t>infinitiv</w:t>
      </w:r>
      <w:proofErr w:type="spellEnd"/>
      <w:r w:rsidRPr="003B68C2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3B68C2" w:rsidRPr="003B68C2" w:rsidRDefault="003B68C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3B68C2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Groupe verbal </w:t>
      </w:r>
      <w:proofErr w:type="spellStart"/>
      <w:r w:rsidRPr="003B68C2">
        <w:rPr>
          <w:rFonts w:ascii="Times New Roman" w:hAnsi="Times New Roman" w:cs="Times New Roman"/>
          <w:sz w:val="32"/>
          <w:szCs w:val="32"/>
          <w:u w:val="single"/>
          <w:lang w:val="fr-FR"/>
        </w:rPr>
        <w:t>infinitiv</w:t>
      </w:r>
      <w:proofErr w:type="spellEnd"/>
      <w:r w:rsidRPr="003B68C2">
        <w:rPr>
          <w:rFonts w:ascii="Times New Roman" w:hAnsi="Times New Roman" w:cs="Times New Roman"/>
          <w:sz w:val="32"/>
          <w:szCs w:val="32"/>
          <w:u w:val="single"/>
          <w:lang w:val="fr-FR"/>
        </w:rPr>
        <w:t> :</w:t>
      </w:r>
    </w:p>
    <w:p w:rsidR="003B68C2" w:rsidRDefault="003B68C2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B68C2">
        <w:rPr>
          <w:rFonts w:ascii="Times New Roman" w:hAnsi="Times New Roman" w:cs="Times New Roman"/>
          <w:color w:val="FF0000"/>
          <w:sz w:val="28"/>
          <w:szCs w:val="28"/>
        </w:rPr>
        <w:t xml:space="preserve">mit seinen Freunden Musik machen </w:t>
      </w:r>
      <w:r w:rsidRPr="003B68C2">
        <w:rPr>
          <w:rFonts w:ascii="Times New Roman" w:hAnsi="Times New Roman" w:cs="Times New Roman"/>
          <w:color w:val="00B050"/>
          <w:sz w:val="28"/>
          <w:szCs w:val="28"/>
        </w:rPr>
        <w:t>wollen</w:t>
      </w:r>
    </w:p>
    <w:p w:rsidR="003B68C2" w:rsidRDefault="003B68C2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Dépendante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:</w:t>
      </w:r>
    </w:p>
    <w:p w:rsidR="003B68C2" w:rsidRDefault="003B6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Wir wissen, </w:t>
      </w:r>
      <w:r w:rsidRPr="003B68C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dass</w:t>
      </w:r>
      <w:r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666666" w:themeColor="text2"/>
          <w:sz w:val="28"/>
          <w:szCs w:val="28"/>
        </w:rPr>
        <w:t xml:space="preserve">er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mit seinen Freunden Musik machen </w:t>
      </w:r>
      <w:r>
        <w:rPr>
          <w:rFonts w:ascii="Times New Roman" w:hAnsi="Times New Roman" w:cs="Times New Roman"/>
          <w:color w:val="00B050"/>
          <w:sz w:val="28"/>
          <w:szCs w:val="28"/>
        </w:rPr>
        <w:t>will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8C2" w:rsidRDefault="003B68C2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Schéma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:</w:t>
      </w:r>
    </w:p>
    <w:tbl>
      <w:tblPr>
        <w:tblStyle w:val="Grilledutableau"/>
        <w:tblW w:w="10065" w:type="dxa"/>
        <w:tblInd w:w="-459" w:type="dxa"/>
        <w:tblLook w:val="04A0"/>
      </w:tblPr>
      <w:tblGrid>
        <w:gridCol w:w="1134"/>
        <w:gridCol w:w="2127"/>
        <w:gridCol w:w="992"/>
        <w:gridCol w:w="3118"/>
        <w:gridCol w:w="2694"/>
      </w:tblGrid>
      <w:tr w:rsidR="003B68C2" w:rsidRPr="003B68C2" w:rsidTr="003B68C2">
        <w:tc>
          <w:tcPr>
            <w:tcW w:w="1134" w:type="dxa"/>
          </w:tcPr>
          <w:p w:rsidR="009303E7" w:rsidRDefault="009303E7">
            <w:pPr>
              <w:rPr>
                <w:rFonts w:ascii="Times New Roman" w:hAnsi="Times New Roman" w:cs="Times New Roman"/>
                <w:color w:val="005BD3" w:themeColor="accent5"/>
                <w:sz w:val="32"/>
                <w:szCs w:val="32"/>
              </w:rPr>
            </w:pPr>
          </w:p>
          <w:p w:rsidR="003B68C2" w:rsidRPr="003B68C2" w:rsidRDefault="003B68C2">
            <w:pPr>
              <w:rPr>
                <w:rFonts w:ascii="Times New Roman" w:hAnsi="Times New Roman" w:cs="Times New Roman"/>
                <w:color w:val="005BD3" w:themeColor="accent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5BD3" w:themeColor="accent5"/>
                <w:sz w:val="32"/>
                <w:szCs w:val="32"/>
              </w:rPr>
              <w:t>…</w:t>
            </w:r>
          </w:p>
        </w:tc>
        <w:tc>
          <w:tcPr>
            <w:tcW w:w="2127" w:type="dxa"/>
          </w:tcPr>
          <w:p w:rsidR="009303E7" w:rsidRDefault="009303E7">
            <w:pPr>
              <w:rPr>
                <w:rFonts w:ascii="Times New Roman" w:hAnsi="Times New Roman" w:cs="Times New Roman"/>
                <w:color w:val="D419FF" w:themeColor="accent4" w:themeTint="99"/>
                <w:sz w:val="28"/>
                <w:szCs w:val="28"/>
              </w:rPr>
            </w:pPr>
          </w:p>
          <w:p w:rsidR="003B68C2" w:rsidRPr="003B68C2" w:rsidRDefault="003B68C2">
            <w:pPr>
              <w:rPr>
                <w:rFonts w:ascii="Times New Roman" w:hAnsi="Times New Roman" w:cs="Times New Roman"/>
                <w:color w:val="D419FF" w:themeColor="accent4" w:themeTint="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D419FF" w:themeColor="accent4" w:themeTint="99"/>
                <w:sz w:val="28"/>
                <w:szCs w:val="28"/>
              </w:rPr>
              <w:t>Conjonction</w:t>
            </w:r>
            <w:proofErr w:type="spellEnd"/>
            <w:r>
              <w:rPr>
                <w:rFonts w:ascii="Times New Roman" w:hAnsi="Times New Roman" w:cs="Times New Roman"/>
                <w:color w:val="D419FF" w:themeColor="accent4" w:themeTint="99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D419FF" w:themeColor="accent4" w:themeTint="99"/>
                <w:sz w:val="28"/>
                <w:szCs w:val="28"/>
              </w:rPr>
              <w:t>subordination</w:t>
            </w:r>
            <w:proofErr w:type="spellEnd"/>
          </w:p>
        </w:tc>
        <w:tc>
          <w:tcPr>
            <w:tcW w:w="992" w:type="dxa"/>
          </w:tcPr>
          <w:p w:rsidR="009303E7" w:rsidRDefault="009303E7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3B68C2" w:rsidRPr="003B68C2" w:rsidRDefault="003B68C2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3B68C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Sujet</w:t>
            </w:r>
          </w:p>
        </w:tc>
        <w:tc>
          <w:tcPr>
            <w:tcW w:w="3118" w:type="dxa"/>
          </w:tcPr>
          <w:p w:rsidR="009303E7" w:rsidRDefault="009303E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  <w:p w:rsidR="003B68C2" w:rsidRPr="003B68C2" w:rsidRDefault="003B68C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  <w:r w:rsidRPr="003B68C2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Compléments</w:t>
            </w:r>
          </w:p>
          <w:p w:rsidR="003B68C2" w:rsidRPr="003B68C2" w:rsidRDefault="003B68C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  <w:r w:rsidRPr="003B68C2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(infinitif ou participe II)</w:t>
            </w:r>
          </w:p>
        </w:tc>
        <w:tc>
          <w:tcPr>
            <w:tcW w:w="2694" w:type="dxa"/>
          </w:tcPr>
          <w:p w:rsidR="003B68C2" w:rsidRDefault="003B68C2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fr-FR"/>
              </w:rPr>
              <w:t>Verbe conjugué</w:t>
            </w:r>
          </w:p>
          <w:p w:rsidR="003B68C2" w:rsidRDefault="003B68C2" w:rsidP="003B68C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fr-FR"/>
              </w:rPr>
              <w:t>V. de base</w:t>
            </w:r>
          </w:p>
          <w:p w:rsidR="003B68C2" w:rsidRDefault="003B68C2" w:rsidP="003B68C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fr-FR"/>
              </w:rPr>
              <w:t>V. de modalité</w:t>
            </w:r>
          </w:p>
          <w:p w:rsidR="003B68C2" w:rsidRPr="003B68C2" w:rsidRDefault="003B68C2" w:rsidP="003B68C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fr-FR"/>
              </w:rPr>
              <w:t>auxiliaire</w:t>
            </w:r>
          </w:p>
        </w:tc>
      </w:tr>
    </w:tbl>
    <w:p w:rsidR="003B68C2" w:rsidRPr="003B68C2" w:rsidRDefault="003B68C2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3B68C2" w:rsidRDefault="006E7EBD">
      <w:pPr>
        <w:rPr>
          <w:rFonts w:ascii="Times New Roman" w:hAnsi="Times New Roman" w:cs="Times New Roman"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sz w:val="32"/>
          <w:szCs w:val="32"/>
          <w:u w:val="single"/>
          <w:lang w:val="fr-FR"/>
        </w:rPr>
        <w:t>Exemple :</w:t>
      </w:r>
    </w:p>
    <w:p w:rsidR="006E7EBD" w:rsidRPr="00B264A1" w:rsidRDefault="00F9288B">
      <w:pPr>
        <w:rPr>
          <w:rFonts w:ascii="Times New Roman" w:hAnsi="Times New Roman" w:cs="Times New Roman"/>
          <w:sz w:val="28"/>
          <w:szCs w:val="28"/>
        </w:rPr>
      </w:pPr>
      <w:r w:rsidRPr="00B264A1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Er </w:t>
      </w:r>
      <w:proofErr w:type="gramStart"/>
      <w:r w:rsidRPr="00B264A1">
        <w:rPr>
          <w:rFonts w:ascii="Times New Roman" w:hAnsi="Times New Roman" w:cs="Times New Roman"/>
          <w:color w:val="005BD3" w:themeColor="accent5"/>
          <w:sz w:val="28"/>
          <w:szCs w:val="28"/>
        </w:rPr>
        <w:t>sagt</w:t>
      </w:r>
      <w:r w:rsidRPr="00B264A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B264A1" w:rsidRPr="00B264A1">
        <w:rPr>
          <w:rFonts w:ascii="Times New Roman" w:hAnsi="Times New Roman" w:cs="Times New Roman"/>
          <w:sz w:val="28"/>
          <w:szCs w:val="28"/>
        </w:rPr>
        <w:t xml:space="preserve"> "Die Familie ist für mich sehr wichtig.</w:t>
      </w:r>
      <w:r w:rsidR="00B264A1" w:rsidRPr="00B264A1">
        <w:rPr>
          <w:sz w:val="28"/>
          <w:szCs w:val="28"/>
        </w:rPr>
        <w:t xml:space="preserve"> </w:t>
      </w:r>
      <w:r w:rsidR="00B264A1" w:rsidRPr="00B264A1">
        <w:rPr>
          <w:rFonts w:ascii="Times New Roman" w:hAnsi="Times New Roman" w:cs="Times New Roman"/>
          <w:sz w:val="28"/>
          <w:szCs w:val="28"/>
        </w:rPr>
        <w:t>"</w:t>
      </w:r>
    </w:p>
    <w:p w:rsidR="00B264A1" w:rsidRDefault="00B264A1">
      <w:pPr>
        <w:rPr>
          <w:rFonts w:ascii="Times New Roman" w:hAnsi="Times New Roman" w:cs="Times New Roman"/>
          <w:sz w:val="28"/>
          <w:szCs w:val="28"/>
        </w:rPr>
      </w:pPr>
      <w:r w:rsidRPr="00B264A1">
        <w:rPr>
          <w:rFonts w:ascii="Times New Roman" w:hAnsi="Times New Roman" w:cs="Times New Roman"/>
          <w:color w:val="005BD3" w:themeColor="accent5"/>
          <w:sz w:val="28"/>
          <w:szCs w:val="28"/>
        </w:rPr>
        <w:t>Er sagt</w:t>
      </w:r>
      <w:r w:rsidRPr="00B264A1">
        <w:rPr>
          <w:rFonts w:ascii="Times New Roman" w:hAnsi="Times New Roman" w:cs="Times New Roman"/>
          <w:sz w:val="28"/>
          <w:szCs w:val="28"/>
        </w:rPr>
        <w:t xml:space="preserve">, </w:t>
      </w:r>
      <w:r w:rsidRPr="00B264A1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dass </w:t>
      </w:r>
      <w:r w:rsidRPr="00B264A1">
        <w:rPr>
          <w:rFonts w:ascii="Times New Roman" w:hAnsi="Times New Roman" w:cs="Times New Roman"/>
          <w:color w:val="666666" w:themeColor="text2"/>
          <w:sz w:val="28"/>
          <w:szCs w:val="28"/>
        </w:rPr>
        <w:t>die Familie</w:t>
      </w:r>
      <w:r w:rsidRPr="00B264A1">
        <w:rPr>
          <w:rFonts w:ascii="Times New Roman" w:hAnsi="Times New Roman" w:cs="Times New Roman"/>
          <w:color w:val="FF0000"/>
          <w:sz w:val="28"/>
          <w:szCs w:val="28"/>
        </w:rPr>
        <w:t xml:space="preserve"> für ihn sehr wichtig </w:t>
      </w:r>
      <w:r w:rsidRPr="00B264A1">
        <w:rPr>
          <w:rFonts w:ascii="Times New Roman" w:hAnsi="Times New Roman" w:cs="Times New Roman"/>
          <w:color w:val="00B050"/>
          <w:sz w:val="28"/>
          <w:szCs w:val="28"/>
        </w:rPr>
        <w:t>ist</w:t>
      </w:r>
      <w:r w:rsidRPr="00B264A1">
        <w:rPr>
          <w:rFonts w:ascii="Times New Roman" w:hAnsi="Times New Roman" w:cs="Times New Roman"/>
          <w:sz w:val="28"/>
          <w:szCs w:val="28"/>
        </w:rPr>
        <w:t>.</w:t>
      </w:r>
    </w:p>
    <w:p w:rsidR="00B264A1" w:rsidRDefault="00B264A1">
      <w:pPr>
        <w:rPr>
          <w:rFonts w:ascii="Times New Roman" w:hAnsi="Times New Roman" w:cs="Times New Roman"/>
          <w:sz w:val="28"/>
          <w:szCs w:val="28"/>
        </w:rPr>
      </w:pPr>
    </w:p>
    <w:p w:rsidR="00B264A1" w:rsidRDefault="00B264A1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Conjonctions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subordination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: </w:t>
      </w:r>
    </w:p>
    <w:tbl>
      <w:tblPr>
        <w:tblStyle w:val="Grilledutableau"/>
        <w:tblW w:w="0" w:type="auto"/>
        <w:tblInd w:w="908" w:type="dxa"/>
        <w:tblLook w:val="04A0"/>
      </w:tblPr>
      <w:tblGrid>
        <w:gridCol w:w="2230"/>
        <w:gridCol w:w="2306"/>
      </w:tblGrid>
      <w:tr w:rsidR="00B264A1" w:rsidTr="00B264A1">
        <w:tc>
          <w:tcPr>
            <w:tcW w:w="2230" w:type="dxa"/>
          </w:tcPr>
          <w:p w:rsidR="00B264A1" w:rsidRDefault="00B264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dass</w:t>
            </w:r>
          </w:p>
        </w:tc>
        <w:tc>
          <w:tcPr>
            <w:tcW w:w="2306" w:type="dxa"/>
          </w:tcPr>
          <w:p w:rsidR="00B264A1" w:rsidRDefault="00B264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que</w:t>
            </w:r>
            <w:proofErr w:type="spellEnd"/>
          </w:p>
        </w:tc>
      </w:tr>
      <w:tr w:rsidR="00B264A1" w:rsidTr="00B264A1">
        <w:tc>
          <w:tcPr>
            <w:tcW w:w="2230" w:type="dxa"/>
          </w:tcPr>
          <w:p w:rsidR="00B264A1" w:rsidRDefault="00B264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weil</w:t>
            </w:r>
          </w:p>
        </w:tc>
        <w:tc>
          <w:tcPr>
            <w:tcW w:w="2306" w:type="dxa"/>
          </w:tcPr>
          <w:p w:rsidR="00B264A1" w:rsidRDefault="00B264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parce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que</w:t>
            </w:r>
            <w:proofErr w:type="spellEnd"/>
          </w:p>
        </w:tc>
      </w:tr>
      <w:tr w:rsidR="00B264A1" w:rsidTr="00B264A1">
        <w:tc>
          <w:tcPr>
            <w:tcW w:w="2230" w:type="dxa"/>
          </w:tcPr>
          <w:p w:rsidR="00B264A1" w:rsidRDefault="00B264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ob</w:t>
            </w:r>
          </w:p>
        </w:tc>
        <w:tc>
          <w:tcPr>
            <w:tcW w:w="2306" w:type="dxa"/>
          </w:tcPr>
          <w:p w:rsidR="00B264A1" w:rsidRDefault="00B264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</w:t>
            </w:r>
          </w:p>
        </w:tc>
      </w:tr>
    </w:tbl>
    <w:p w:rsidR="00B264A1" w:rsidRPr="00B264A1" w:rsidRDefault="00B264A1">
      <w:pPr>
        <w:rPr>
          <w:rFonts w:ascii="Times New Roman" w:hAnsi="Times New Roman" w:cs="Times New Roman"/>
          <w:sz w:val="32"/>
          <w:szCs w:val="32"/>
        </w:rPr>
      </w:pPr>
    </w:p>
    <w:p w:rsidR="00B264A1" w:rsidRDefault="00B264A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264A1">
        <w:rPr>
          <w:rFonts w:ascii="Times New Roman" w:hAnsi="Times New Roman" w:cs="Times New Roman"/>
          <w:sz w:val="28"/>
          <w:szCs w:val="28"/>
          <w:lang w:val="fr-FR"/>
        </w:rPr>
        <w:t xml:space="preserve">"Ob" sert à rapporter des </w:t>
      </w:r>
      <w:r w:rsidRPr="00B264A1">
        <w:rPr>
          <w:rFonts w:ascii="Times New Roman" w:hAnsi="Times New Roman" w:cs="Times New Roman"/>
          <w:sz w:val="28"/>
          <w:szCs w:val="28"/>
          <w:u w:val="single"/>
          <w:lang w:val="fr-FR"/>
        </w:rPr>
        <w:t>interrogatives globales</w:t>
      </w:r>
      <w:r w:rsidRPr="00B264A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B264A1" w:rsidRDefault="00B264A1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32"/>
          <w:szCs w:val="32"/>
          <w:u w:val="single"/>
          <w:lang w:val="fr-FR"/>
        </w:rPr>
        <w:t>Exemple :</w:t>
      </w:r>
    </w:p>
    <w:p w:rsidR="00B264A1" w:rsidRDefault="00B264A1">
      <w:pPr>
        <w:rPr>
          <w:rFonts w:ascii="Times New Roman" w:hAnsi="Times New Roman" w:cs="Times New Roman"/>
          <w:sz w:val="28"/>
          <w:szCs w:val="28"/>
        </w:rPr>
      </w:pPr>
      <w:r w:rsidRPr="00B264A1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Er </w:t>
      </w:r>
      <w:proofErr w:type="gramStart"/>
      <w:r w:rsidRPr="00B264A1">
        <w:rPr>
          <w:rFonts w:ascii="Times New Roman" w:hAnsi="Times New Roman" w:cs="Times New Roman"/>
          <w:color w:val="005BD3" w:themeColor="accent5"/>
          <w:sz w:val="28"/>
          <w:szCs w:val="28"/>
        </w:rPr>
        <w:t>fragt </w:t>
      </w:r>
      <w:r w:rsidRPr="00B264A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264A1">
        <w:rPr>
          <w:rFonts w:ascii="Times New Roman" w:hAnsi="Times New Roman" w:cs="Times New Roman"/>
          <w:sz w:val="28"/>
          <w:szCs w:val="28"/>
        </w:rPr>
        <w:t xml:space="preserve"> "Geht Anna auch ins Kino ?</w:t>
      </w:r>
      <w:r w:rsidRPr="00B264A1">
        <w:t xml:space="preserve"> </w:t>
      </w:r>
      <w:r w:rsidRPr="00B264A1">
        <w:rPr>
          <w:rFonts w:ascii="Times New Roman" w:hAnsi="Times New Roman" w:cs="Times New Roman"/>
          <w:sz w:val="28"/>
          <w:szCs w:val="28"/>
        </w:rPr>
        <w:t>"</w:t>
      </w:r>
    </w:p>
    <w:p w:rsidR="00B264A1" w:rsidRPr="00B264A1" w:rsidRDefault="00B264A1">
      <w:pPr>
        <w:rPr>
          <w:rFonts w:ascii="Times New Roman" w:hAnsi="Times New Roman" w:cs="Times New Roman"/>
          <w:sz w:val="28"/>
          <w:szCs w:val="28"/>
        </w:rPr>
      </w:pPr>
      <w:r w:rsidRPr="009303E7">
        <w:rPr>
          <w:rFonts w:ascii="Times New Roman" w:hAnsi="Times New Roman" w:cs="Times New Roman"/>
          <w:color w:val="005BD3" w:themeColor="accent5"/>
          <w:sz w:val="28"/>
          <w:szCs w:val="28"/>
        </w:rPr>
        <w:t>Er fragt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03E7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ob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3E7">
        <w:rPr>
          <w:rFonts w:ascii="Times New Roman" w:hAnsi="Times New Roman" w:cs="Times New Roman"/>
          <w:color w:val="FF0000"/>
          <w:sz w:val="28"/>
          <w:szCs w:val="28"/>
        </w:rPr>
        <w:t>Anna auch ins Kino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3E7">
        <w:rPr>
          <w:rFonts w:ascii="Times New Roman" w:hAnsi="Times New Roman" w:cs="Times New Roman"/>
          <w:color w:val="00B050"/>
          <w:sz w:val="28"/>
          <w:szCs w:val="28"/>
        </w:rPr>
        <w:t>geht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264A1" w:rsidRPr="00B264A1" w:rsidSect="00904D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14408"/>
    <w:multiLevelType w:val="hybridMultilevel"/>
    <w:tmpl w:val="91CA7514"/>
    <w:lvl w:ilvl="0" w:tplc="5A8AEB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hyphenationZone w:val="425"/>
  <w:characterSpacingControl w:val="doNotCompress"/>
  <w:compat/>
  <w:rsids>
    <w:rsidRoot w:val="003B68C2"/>
    <w:rsid w:val="0004751F"/>
    <w:rsid w:val="002375C3"/>
    <w:rsid w:val="00297847"/>
    <w:rsid w:val="00316B6F"/>
    <w:rsid w:val="003B68C2"/>
    <w:rsid w:val="006E7EBD"/>
    <w:rsid w:val="00795013"/>
    <w:rsid w:val="00904D84"/>
    <w:rsid w:val="009303E7"/>
    <w:rsid w:val="00B264A1"/>
    <w:rsid w:val="00DC6AB7"/>
    <w:rsid w:val="00F9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5C3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6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Clarissa</cp:lastModifiedBy>
  <cp:revision>3</cp:revision>
  <dcterms:created xsi:type="dcterms:W3CDTF">2013-11-26T18:33:00Z</dcterms:created>
  <dcterms:modified xsi:type="dcterms:W3CDTF">2013-11-27T12:27:00Z</dcterms:modified>
</cp:coreProperties>
</file>